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50F" w:rsidRPr="00015FA6" w:rsidRDefault="003C7DAA" w:rsidP="00015FA6">
      <w:pPr>
        <w:ind w:left="2836" w:firstLine="709"/>
        <w:jc w:val="both"/>
        <w:rPr>
          <w:rFonts w:ascii="Arial" w:hAnsi="Arial" w:cs="Arial"/>
          <w:b/>
          <w:bCs/>
          <w:color w:val="CE181E"/>
          <w:sz w:val="28"/>
          <w:szCs w:val="28"/>
        </w:rPr>
      </w:pPr>
      <w:r w:rsidRPr="00015FA6">
        <w:rPr>
          <w:rFonts w:ascii="Arial" w:hAnsi="Arial" w:cs="Arial"/>
          <w:b/>
          <w:bCs/>
          <w:color w:val="CE181E"/>
          <w:sz w:val="28"/>
          <w:szCs w:val="28"/>
        </w:rPr>
        <w:t>Melomane</w:t>
      </w:r>
      <w:r w:rsidR="00DA22F2" w:rsidRPr="00015FA6">
        <w:rPr>
          <w:rFonts w:ascii="Arial" w:hAnsi="Arial" w:cs="Arial"/>
          <w:b/>
          <w:bCs/>
          <w:color w:val="CE181E"/>
          <w:sz w:val="28"/>
          <w:szCs w:val="28"/>
        </w:rPr>
        <w:t>s</w:t>
      </w:r>
      <w:r w:rsidRPr="00015FA6">
        <w:rPr>
          <w:rFonts w:ascii="Arial" w:hAnsi="Arial" w:cs="Arial"/>
          <w:b/>
          <w:bCs/>
          <w:color w:val="CE181E"/>
          <w:sz w:val="28"/>
          <w:szCs w:val="28"/>
        </w:rPr>
        <w:t>!!</w:t>
      </w:r>
    </w:p>
    <w:p w:rsidR="007D350F" w:rsidRPr="00015FA6" w:rsidRDefault="007D350F" w:rsidP="00015FA6">
      <w:pPr>
        <w:jc w:val="both"/>
        <w:rPr>
          <w:rFonts w:ascii="Arial" w:hAnsi="Arial" w:cs="Arial"/>
          <w:color w:val="CE181E"/>
        </w:rPr>
      </w:pPr>
    </w:p>
    <w:p w:rsidR="007D350F" w:rsidRPr="00015FA6" w:rsidRDefault="007D350F" w:rsidP="00015FA6">
      <w:pPr>
        <w:jc w:val="both"/>
        <w:rPr>
          <w:rFonts w:ascii="Arial" w:hAnsi="Arial" w:cs="Arial"/>
          <w:color w:val="CE181E"/>
        </w:rPr>
      </w:pPr>
    </w:p>
    <w:p w:rsidR="007D350F" w:rsidRPr="00015FA6" w:rsidRDefault="003C7DAA" w:rsidP="00015FA6">
      <w:pPr>
        <w:jc w:val="both"/>
        <w:rPr>
          <w:rFonts w:ascii="Arial" w:hAnsi="Arial" w:cs="Arial"/>
          <w:color w:val="000000"/>
        </w:rPr>
      </w:pPr>
      <w:r w:rsidRPr="00015FA6">
        <w:rPr>
          <w:rFonts w:ascii="Arial" w:hAnsi="Arial" w:cs="Arial"/>
          <w:noProof/>
          <w:lang w:eastAsia="fr-FR" w:bidi="ar-SA"/>
        </w:rPr>
        <w:drawing>
          <wp:anchor distT="0" distB="0" distL="0" distR="0" simplePos="0" relativeHeight="2" behindDoc="0" locked="0" layoutInCell="1" allowOverlap="1">
            <wp:simplePos x="0" y="0"/>
            <wp:positionH relativeFrom="column">
              <wp:posOffset>3484245</wp:posOffset>
            </wp:positionH>
            <wp:positionV relativeFrom="paragraph">
              <wp:posOffset>268605</wp:posOffset>
            </wp:positionV>
            <wp:extent cx="2695575" cy="156527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cstate="print"/>
                    <a:stretch>
                      <a:fillRect/>
                    </a:stretch>
                  </pic:blipFill>
                  <pic:spPr bwMode="auto">
                    <a:xfrm>
                      <a:off x="0" y="0"/>
                      <a:ext cx="2695575" cy="1565275"/>
                    </a:xfrm>
                    <a:prstGeom prst="rect">
                      <a:avLst/>
                    </a:prstGeom>
                  </pic:spPr>
                </pic:pic>
              </a:graphicData>
            </a:graphic>
          </wp:anchor>
        </w:drawing>
      </w:r>
      <w:r w:rsidRPr="00015FA6">
        <w:rPr>
          <w:rFonts w:ascii="Arial" w:hAnsi="Arial" w:cs="Arial"/>
          <w:color w:val="000000"/>
        </w:rPr>
        <w:t>Thursday, we attended a conferance organize</w:t>
      </w:r>
      <w:r w:rsidR="00DA22F2" w:rsidRPr="00015FA6">
        <w:rPr>
          <w:rFonts w:ascii="Arial" w:hAnsi="Arial" w:cs="Arial"/>
          <w:color w:val="000000"/>
        </w:rPr>
        <w:t>d</w:t>
      </w:r>
      <w:r w:rsidRPr="00015FA6">
        <w:rPr>
          <w:rFonts w:ascii="Arial" w:hAnsi="Arial" w:cs="Arial"/>
          <w:color w:val="000000"/>
        </w:rPr>
        <w:t xml:space="preserve"> by a project Melomane</w:t>
      </w:r>
      <w:r w:rsidR="00DA22F2" w:rsidRPr="00015FA6">
        <w:rPr>
          <w:rFonts w:ascii="Arial" w:hAnsi="Arial" w:cs="Arial"/>
          <w:color w:val="000000"/>
        </w:rPr>
        <w:t>s.</w:t>
      </w:r>
      <w:r w:rsidRPr="00015FA6">
        <w:rPr>
          <w:rFonts w:ascii="Arial" w:hAnsi="Arial" w:cs="Arial"/>
          <w:color w:val="000000"/>
        </w:rPr>
        <w:t xml:space="preserve"> It's a musical  project</w:t>
      </w:r>
      <w:r w:rsidR="00DA22F2" w:rsidRPr="00015FA6">
        <w:rPr>
          <w:rFonts w:ascii="Arial" w:hAnsi="Arial" w:cs="Arial"/>
          <w:color w:val="000000"/>
        </w:rPr>
        <w:t xml:space="preserve"> that</w:t>
      </w:r>
      <w:r w:rsidRPr="00015FA6">
        <w:rPr>
          <w:rFonts w:ascii="Arial" w:hAnsi="Arial" w:cs="Arial"/>
          <w:color w:val="000000"/>
        </w:rPr>
        <w:t xml:space="preserve"> propose</w:t>
      </w:r>
      <w:r w:rsidR="00DA22F2" w:rsidRPr="00015FA6">
        <w:rPr>
          <w:rFonts w:ascii="Arial" w:hAnsi="Arial" w:cs="Arial"/>
          <w:color w:val="000000"/>
        </w:rPr>
        <w:t>s</w:t>
      </w:r>
      <w:r w:rsidRPr="00015FA6">
        <w:rPr>
          <w:rFonts w:ascii="Arial" w:hAnsi="Arial" w:cs="Arial"/>
          <w:color w:val="000000"/>
        </w:rPr>
        <w:t xml:space="preserve"> a musical experience for all high school students in Ile-de-</w:t>
      </w:r>
      <w:r w:rsidR="00DA22F2" w:rsidRPr="00015FA6">
        <w:rPr>
          <w:rFonts w:ascii="Arial" w:hAnsi="Arial" w:cs="Arial"/>
          <w:color w:val="000000"/>
        </w:rPr>
        <w:t>France.</w:t>
      </w:r>
    </w:p>
    <w:p w:rsidR="007D350F" w:rsidRPr="00015FA6" w:rsidRDefault="007D350F" w:rsidP="00015FA6">
      <w:pPr>
        <w:jc w:val="both"/>
        <w:rPr>
          <w:rFonts w:ascii="Arial" w:hAnsi="Arial" w:cs="Arial"/>
          <w:color w:val="000000"/>
        </w:rPr>
      </w:pPr>
    </w:p>
    <w:p w:rsidR="007D350F" w:rsidRPr="00015FA6" w:rsidRDefault="003C7DAA" w:rsidP="00015FA6">
      <w:pPr>
        <w:jc w:val="both"/>
        <w:rPr>
          <w:rFonts w:ascii="Arial" w:hAnsi="Arial" w:cs="Arial"/>
          <w:color w:val="000000"/>
        </w:rPr>
      </w:pPr>
      <w:r w:rsidRPr="00015FA6">
        <w:rPr>
          <w:rFonts w:ascii="Arial" w:hAnsi="Arial" w:cs="Arial"/>
          <w:color w:val="000000"/>
        </w:rPr>
        <w:t xml:space="preserve">Last </w:t>
      </w:r>
      <w:r w:rsidR="00DA22F2" w:rsidRPr="00015FA6">
        <w:rPr>
          <w:rFonts w:ascii="Arial" w:hAnsi="Arial" w:cs="Arial"/>
          <w:color w:val="000000"/>
        </w:rPr>
        <w:t>T</w:t>
      </w:r>
      <w:r w:rsidRPr="00015FA6">
        <w:rPr>
          <w:rFonts w:ascii="Arial" w:hAnsi="Arial" w:cs="Arial"/>
          <w:color w:val="000000"/>
        </w:rPr>
        <w:t xml:space="preserve">hursday </w:t>
      </w:r>
      <w:r w:rsidR="00DA22F2" w:rsidRPr="00015FA6">
        <w:rPr>
          <w:rFonts w:ascii="Arial" w:hAnsi="Arial" w:cs="Arial"/>
          <w:color w:val="000000"/>
        </w:rPr>
        <w:t>two artists from</w:t>
      </w:r>
      <w:r w:rsidRPr="00015FA6">
        <w:rPr>
          <w:rFonts w:ascii="Arial" w:hAnsi="Arial" w:cs="Arial"/>
          <w:color w:val="000000"/>
        </w:rPr>
        <w:t xml:space="preserve"> ZebRock, name</w:t>
      </w:r>
      <w:r w:rsidR="00DA22F2" w:rsidRPr="00015FA6">
        <w:rPr>
          <w:rFonts w:ascii="Arial" w:hAnsi="Arial" w:cs="Arial"/>
          <w:color w:val="000000"/>
        </w:rPr>
        <w:t>d</w:t>
      </w:r>
      <w:r w:rsidRPr="00015FA6">
        <w:rPr>
          <w:rFonts w:ascii="Arial" w:hAnsi="Arial" w:cs="Arial"/>
          <w:color w:val="000000"/>
        </w:rPr>
        <w:t xml:space="preserve"> Singe and </w:t>
      </w:r>
      <w:r w:rsidR="00DA22F2" w:rsidRPr="00015FA6">
        <w:rPr>
          <w:rFonts w:ascii="Arial" w:hAnsi="Arial" w:cs="Arial"/>
          <w:color w:val="000000"/>
        </w:rPr>
        <w:t>M</w:t>
      </w:r>
      <w:r w:rsidRPr="00015FA6">
        <w:rPr>
          <w:rFonts w:ascii="Arial" w:hAnsi="Arial" w:cs="Arial"/>
          <w:color w:val="000000"/>
        </w:rPr>
        <w:t xml:space="preserve">ystic </w:t>
      </w:r>
      <w:r w:rsidRPr="00015FA6">
        <w:rPr>
          <w:rFonts w:ascii="Arial" w:hAnsi="Arial" w:cs="Arial"/>
          <w:color w:val="000000"/>
        </w:rPr>
        <w:t>covered several songs</w:t>
      </w:r>
      <w:r w:rsidR="00DA22F2" w:rsidRPr="00015FA6">
        <w:rPr>
          <w:rFonts w:ascii="Arial" w:hAnsi="Arial" w:cs="Arial"/>
          <w:color w:val="000000"/>
        </w:rPr>
        <w:t xml:space="preserve"> at the request of the association</w:t>
      </w:r>
      <w:r w:rsidRPr="00015FA6">
        <w:rPr>
          <w:rFonts w:ascii="Arial" w:hAnsi="Arial" w:cs="Arial"/>
          <w:color w:val="000000"/>
        </w:rPr>
        <w:t xml:space="preserve"> dating from the 60s to the 2000s. They explain</w:t>
      </w:r>
      <w:r w:rsidR="00DA22F2" w:rsidRPr="00015FA6">
        <w:rPr>
          <w:rFonts w:ascii="Arial" w:hAnsi="Arial" w:cs="Arial"/>
          <w:color w:val="000000"/>
        </w:rPr>
        <w:t>ed</w:t>
      </w:r>
      <w:r w:rsidRPr="00015FA6">
        <w:rPr>
          <w:rFonts w:ascii="Arial" w:hAnsi="Arial" w:cs="Arial"/>
          <w:color w:val="000000"/>
        </w:rPr>
        <w:t xml:space="preserve"> the story behind the music after their interpretation. For their show, they used </w:t>
      </w:r>
      <w:r w:rsidR="00DA22F2" w:rsidRPr="00015FA6">
        <w:rPr>
          <w:rFonts w:ascii="Arial" w:hAnsi="Arial" w:cs="Arial"/>
          <w:color w:val="000000"/>
        </w:rPr>
        <w:t>the</w:t>
      </w:r>
      <w:r w:rsidRPr="00015FA6">
        <w:rPr>
          <w:rFonts w:ascii="Arial" w:hAnsi="Arial" w:cs="Arial"/>
          <w:color w:val="000000"/>
        </w:rPr>
        <w:t>classical guitar, electric guitar, and their voices. The confer</w:t>
      </w:r>
      <w:r w:rsidR="00DA22F2" w:rsidRPr="00015FA6">
        <w:rPr>
          <w:rFonts w:ascii="Arial" w:hAnsi="Arial" w:cs="Arial"/>
          <w:color w:val="000000"/>
        </w:rPr>
        <w:t>e</w:t>
      </w:r>
      <w:r w:rsidRPr="00015FA6">
        <w:rPr>
          <w:rFonts w:ascii="Arial" w:hAnsi="Arial" w:cs="Arial"/>
          <w:color w:val="000000"/>
        </w:rPr>
        <w:t>nce</w:t>
      </w:r>
      <w:r w:rsidRPr="00015FA6">
        <w:rPr>
          <w:rFonts w:ascii="Arial" w:hAnsi="Arial" w:cs="Arial"/>
          <w:color w:val="000000"/>
        </w:rPr>
        <w:t xml:space="preserve"> was focused on one </w:t>
      </w:r>
      <w:r w:rsidR="00DA22F2" w:rsidRPr="00015FA6">
        <w:rPr>
          <w:rFonts w:ascii="Arial" w:hAnsi="Arial" w:cs="Arial"/>
          <w:color w:val="000000"/>
        </w:rPr>
        <w:t>main</w:t>
      </w:r>
      <w:r w:rsidRPr="00015FA6">
        <w:rPr>
          <w:rFonts w:ascii="Arial" w:hAnsi="Arial" w:cs="Arial"/>
          <w:color w:val="000000"/>
        </w:rPr>
        <w:t xml:space="preserve"> theme.</w:t>
      </w:r>
    </w:p>
    <w:p w:rsidR="007D350F" w:rsidRPr="00015FA6" w:rsidRDefault="007D350F" w:rsidP="00015FA6">
      <w:pPr>
        <w:jc w:val="both"/>
        <w:rPr>
          <w:rFonts w:ascii="Arial" w:hAnsi="Arial" w:cs="Arial"/>
          <w:color w:val="000000"/>
        </w:rPr>
      </w:pPr>
    </w:p>
    <w:p w:rsidR="007D350F" w:rsidRPr="00015FA6" w:rsidRDefault="003C7DAA" w:rsidP="00015FA6">
      <w:pPr>
        <w:jc w:val="both"/>
        <w:rPr>
          <w:rFonts w:ascii="Arial" w:hAnsi="Arial" w:cs="Arial"/>
          <w:color w:val="000000"/>
        </w:rPr>
      </w:pPr>
      <w:r w:rsidRPr="00015FA6">
        <w:rPr>
          <w:rFonts w:ascii="Arial" w:hAnsi="Arial" w:cs="Arial"/>
          <w:noProof/>
          <w:lang w:eastAsia="fr-FR" w:bidi="ar-SA"/>
        </w:rPr>
        <w:drawing>
          <wp:anchor distT="0" distB="0" distL="0" distR="0" simplePos="0" relativeHeight="3" behindDoc="0" locked="0" layoutInCell="1" allowOverlap="1">
            <wp:simplePos x="0" y="0"/>
            <wp:positionH relativeFrom="column">
              <wp:posOffset>2588260</wp:posOffset>
            </wp:positionH>
            <wp:positionV relativeFrom="paragraph">
              <wp:posOffset>611505</wp:posOffset>
            </wp:positionV>
            <wp:extent cx="3724910" cy="248285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5" cstate="print"/>
                    <a:stretch>
                      <a:fillRect/>
                    </a:stretch>
                  </pic:blipFill>
                  <pic:spPr bwMode="auto">
                    <a:xfrm>
                      <a:off x="0" y="0"/>
                      <a:ext cx="3724910" cy="2482850"/>
                    </a:xfrm>
                    <a:prstGeom prst="rect">
                      <a:avLst/>
                    </a:prstGeom>
                  </pic:spPr>
                </pic:pic>
              </a:graphicData>
            </a:graphic>
          </wp:anchor>
        </w:drawing>
      </w:r>
      <w:r w:rsidRPr="00015FA6">
        <w:rPr>
          <w:rFonts w:ascii="Arial" w:hAnsi="Arial" w:cs="Arial"/>
          <w:color w:val="000000"/>
        </w:rPr>
        <w:t xml:space="preserve">Indeed, the theme was "the body in all its </w:t>
      </w:r>
      <w:r w:rsidR="00DA22F2" w:rsidRPr="00015FA6">
        <w:rPr>
          <w:rFonts w:ascii="Arial" w:hAnsi="Arial" w:cs="Arial"/>
          <w:color w:val="000000"/>
        </w:rPr>
        <w:t>states</w:t>
      </w:r>
      <w:r w:rsidRPr="00015FA6">
        <w:rPr>
          <w:rFonts w:ascii="Arial" w:hAnsi="Arial" w:cs="Arial"/>
          <w:color w:val="000000"/>
        </w:rPr>
        <w:t>"</w:t>
      </w:r>
      <w:r w:rsidR="00DA22F2" w:rsidRPr="00015FA6">
        <w:rPr>
          <w:rFonts w:ascii="Arial" w:hAnsi="Arial" w:cs="Arial"/>
          <w:color w:val="000000"/>
        </w:rPr>
        <w:t>. W</w:t>
      </w:r>
      <w:r w:rsidRPr="00015FA6">
        <w:rPr>
          <w:rFonts w:ascii="Arial" w:hAnsi="Arial" w:cs="Arial"/>
          <w:color w:val="000000"/>
        </w:rPr>
        <w:t>e learn</w:t>
      </w:r>
      <w:r w:rsidR="00DA22F2" w:rsidRPr="00015FA6">
        <w:rPr>
          <w:rFonts w:ascii="Arial" w:hAnsi="Arial" w:cs="Arial"/>
          <w:color w:val="000000"/>
        </w:rPr>
        <w:t>ed</w:t>
      </w:r>
      <w:r w:rsidRPr="00015FA6">
        <w:rPr>
          <w:rFonts w:ascii="Arial" w:hAnsi="Arial" w:cs="Arial"/>
          <w:color w:val="000000"/>
        </w:rPr>
        <w:t xml:space="preserve"> the body</w:t>
      </w:r>
      <w:r w:rsidR="00DA22F2" w:rsidRPr="00015FA6">
        <w:rPr>
          <w:rFonts w:ascii="Arial" w:hAnsi="Arial" w:cs="Arial"/>
          <w:color w:val="000000"/>
        </w:rPr>
        <w:t xml:space="preserve"> i</w:t>
      </w:r>
      <w:r w:rsidRPr="00015FA6">
        <w:rPr>
          <w:rFonts w:ascii="Arial" w:hAnsi="Arial" w:cs="Arial"/>
          <w:color w:val="000000"/>
        </w:rPr>
        <w:t>s link</w:t>
      </w:r>
      <w:r w:rsidR="00DA22F2" w:rsidRPr="00015FA6">
        <w:rPr>
          <w:rFonts w:ascii="Arial" w:hAnsi="Arial" w:cs="Arial"/>
          <w:color w:val="000000"/>
        </w:rPr>
        <w:t>ed</w:t>
      </w:r>
      <w:r w:rsidRPr="00015FA6">
        <w:rPr>
          <w:rFonts w:ascii="Arial" w:hAnsi="Arial" w:cs="Arial"/>
          <w:color w:val="000000"/>
        </w:rPr>
        <w:t xml:space="preserve"> with music and sound because heartbeats are the first sound a child hears, Since the beginning of humanity, their singing music  to convey</w:t>
      </w:r>
      <w:r w:rsidRPr="00015FA6">
        <w:rPr>
          <w:rFonts w:ascii="Arial" w:hAnsi="Arial" w:cs="Arial"/>
          <w:color w:val="000000"/>
        </w:rPr>
        <w:t xml:space="preserve"> an emotion through music, tell a story or celebrate an event.</w:t>
      </w:r>
    </w:p>
    <w:p w:rsidR="007D350F" w:rsidRPr="00015FA6" w:rsidRDefault="007D350F" w:rsidP="00015FA6">
      <w:pPr>
        <w:jc w:val="both"/>
        <w:rPr>
          <w:rFonts w:ascii="Arial" w:hAnsi="Arial" w:cs="Arial"/>
          <w:color w:val="000000"/>
        </w:rPr>
      </w:pPr>
    </w:p>
    <w:p w:rsidR="007D350F" w:rsidRPr="00015FA6" w:rsidRDefault="003C7DAA" w:rsidP="00015FA6">
      <w:pPr>
        <w:jc w:val="both"/>
        <w:rPr>
          <w:rFonts w:ascii="Arial" w:hAnsi="Arial" w:cs="Arial"/>
          <w:color w:val="000000"/>
        </w:rPr>
      </w:pPr>
      <w:r w:rsidRPr="00015FA6">
        <w:rPr>
          <w:rFonts w:ascii="Arial" w:hAnsi="Arial" w:cs="Arial"/>
          <w:color w:val="000000"/>
        </w:rPr>
        <w:t xml:space="preserve">Each song was </w:t>
      </w:r>
      <w:r w:rsidR="00DA22F2" w:rsidRPr="00015FA6">
        <w:rPr>
          <w:rFonts w:ascii="Arial" w:hAnsi="Arial" w:cs="Arial"/>
          <w:color w:val="000000"/>
        </w:rPr>
        <w:t>either</w:t>
      </w:r>
      <w:r w:rsidRPr="00015FA6">
        <w:rPr>
          <w:rFonts w:ascii="Arial" w:hAnsi="Arial" w:cs="Arial"/>
          <w:color w:val="000000"/>
        </w:rPr>
        <w:t xml:space="preserve"> cover</w:t>
      </w:r>
      <w:r w:rsidR="00DA22F2" w:rsidRPr="00015FA6">
        <w:rPr>
          <w:rFonts w:ascii="Arial" w:hAnsi="Arial" w:cs="Arial"/>
          <w:color w:val="000000"/>
        </w:rPr>
        <w:t>ed</w:t>
      </w:r>
      <w:r w:rsidRPr="00015FA6">
        <w:rPr>
          <w:rFonts w:ascii="Arial" w:hAnsi="Arial" w:cs="Arial"/>
          <w:color w:val="000000"/>
        </w:rPr>
        <w:t xml:space="preserve"> by Singe or Mystic.</w:t>
      </w:r>
    </w:p>
    <w:p w:rsidR="007D350F" w:rsidRPr="00015FA6" w:rsidRDefault="003C7DAA" w:rsidP="00015FA6">
      <w:pPr>
        <w:jc w:val="both"/>
        <w:rPr>
          <w:rFonts w:ascii="Arial" w:hAnsi="Arial" w:cs="Arial"/>
          <w:color w:val="000000"/>
        </w:rPr>
      </w:pPr>
      <w:r w:rsidRPr="00015FA6">
        <w:rPr>
          <w:rFonts w:ascii="Arial" w:hAnsi="Arial" w:cs="Arial"/>
          <w:color w:val="000000"/>
        </w:rPr>
        <w:t>At the beginning, the song was concentrate</w:t>
      </w:r>
      <w:r w:rsidR="00DA22F2" w:rsidRPr="00015FA6">
        <w:rPr>
          <w:rFonts w:ascii="Arial" w:hAnsi="Arial" w:cs="Arial"/>
          <w:color w:val="000000"/>
        </w:rPr>
        <w:t>d</w:t>
      </w:r>
      <w:r w:rsidRPr="00015FA6">
        <w:rPr>
          <w:rFonts w:ascii="Arial" w:hAnsi="Arial" w:cs="Arial"/>
          <w:color w:val="000000"/>
        </w:rPr>
        <w:t xml:space="preserve"> on </w:t>
      </w:r>
      <w:r w:rsidR="00DA22F2" w:rsidRPr="00015FA6">
        <w:rPr>
          <w:rFonts w:ascii="Arial" w:hAnsi="Arial" w:cs="Arial"/>
          <w:color w:val="000000"/>
        </w:rPr>
        <w:t xml:space="preserve">the </w:t>
      </w:r>
      <w:r w:rsidRPr="00015FA6">
        <w:rPr>
          <w:rFonts w:ascii="Arial" w:hAnsi="Arial" w:cs="Arial"/>
          <w:color w:val="000000"/>
        </w:rPr>
        <w:t>violence against   Afro-American people</w:t>
      </w:r>
      <w:r w:rsidR="00DA22F2" w:rsidRPr="00015FA6">
        <w:rPr>
          <w:rFonts w:ascii="Arial" w:hAnsi="Arial" w:cs="Arial"/>
          <w:color w:val="000000"/>
        </w:rPr>
        <w:t>. A</w:t>
      </w:r>
      <w:r w:rsidRPr="00015FA6">
        <w:rPr>
          <w:rFonts w:ascii="Arial" w:hAnsi="Arial" w:cs="Arial"/>
          <w:color w:val="000000"/>
        </w:rPr>
        <w:t xml:space="preserve">ctually it was </w:t>
      </w:r>
      <w:r w:rsidR="00DA22F2" w:rsidRPr="00015FA6">
        <w:rPr>
          <w:rFonts w:ascii="Arial" w:hAnsi="Arial" w:cs="Arial"/>
          <w:color w:val="000000"/>
        </w:rPr>
        <w:t>about</w:t>
      </w:r>
      <w:r w:rsidRPr="00015FA6">
        <w:rPr>
          <w:rFonts w:ascii="Arial" w:hAnsi="Arial" w:cs="Arial"/>
          <w:color w:val="000000"/>
        </w:rPr>
        <w:t xml:space="preserve"> racial discrimination, segreg</w:t>
      </w:r>
      <w:r w:rsidRPr="00015FA6">
        <w:rPr>
          <w:rFonts w:ascii="Arial" w:hAnsi="Arial" w:cs="Arial"/>
          <w:color w:val="000000"/>
        </w:rPr>
        <w:t>ation and with the most dangerous association</w:t>
      </w:r>
      <w:r w:rsidR="00DA22F2" w:rsidRPr="00015FA6">
        <w:rPr>
          <w:rFonts w:ascii="Arial" w:hAnsi="Arial" w:cs="Arial"/>
          <w:color w:val="000000"/>
        </w:rPr>
        <w:t>s</w:t>
      </w:r>
      <w:r w:rsidRPr="00015FA6">
        <w:rPr>
          <w:rFonts w:ascii="Arial" w:hAnsi="Arial" w:cs="Arial"/>
          <w:color w:val="000000"/>
        </w:rPr>
        <w:t xml:space="preserve"> of people </w:t>
      </w:r>
      <w:r w:rsidR="00DA22F2" w:rsidRPr="00015FA6">
        <w:rPr>
          <w:rFonts w:ascii="Arial" w:hAnsi="Arial" w:cs="Arial"/>
          <w:color w:val="000000"/>
        </w:rPr>
        <w:t>such as the</w:t>
      </w:r>
      <w:r w:rsidRPr="00015FA6">
        <w:rPr>
          <w:rFonts w:ascii="Arial" w:hAnsi="Arial" w:cs="Arial"/>
          <w:color w:val="000000"/>
        </w:rPr>
        <w:t xml:space="preserve"> Klux Klux Klan. But, fortunat</w:t>
      </w:r>
      <w:r w:rsidR="00DA22F2" w:rsidRPr="00015FA6">
        <w:rPr>
          <w:rFonts w:ascii="Arial" w:hAnsi="Arial" w:cs="Arial"/>
          <w:color w:val="000000"/>
        </w:rPr>
        <w:t>e</w:t>
      </w:r>
      <w:r w:rsidRPr="00015FA6">
        <w:rPr>
          <w:rFonts w:ascii="Arial" w:hAnsi="Arial" w:cs="Arial"/>
          <w:color w:val="000000"/>
        </w:rPr>
        <w:t>ly the</w:t>
      </w:r>
      <w:r w:rsidR="00DA22F2" w:rsidRPr="00015FA6">
        <w:rPr>
          <w:rFonts w:ascii="Arial" w:hAnsi="Arial" w:cs="Arial"/>
          <w:color w:val="000000"/>
        </w:rPr>
        <w:t xml:space="preserve"> </w:t>
      </w:r>
      <w:r w:rsidRPr="00015FA6">
        <w:rPr>
          <w:rFonts w:ascii="Arial" w:hAnsi="Arial" w:cs="Arial"/>
          <w:color w:val="000000"/>
        </w:rPr>
        <w:t>famous, Martin Luther King</w:t>
      </w:r>
      <w:r w:rsidR="00DA22F2" w:rsidRPr="00015FA6">
        <w:rPr>
          <w:rFonts w:ascii="Arial" w:hAnsi="Arial" w:cs="Arial"/>
          <w:color w:val="000000"/>
        </w:rPr>
        <w:t xml:space="preserve"> struggled against segregation.</w:t>
      </w:r>
      <w:r w:rsidRPr="00015FA6">
        <w:rPr>
          <w:rFonts w:ascii="Arial" w:hAnsi="Arial" w:cs="Arial"/>
          <w:color w:val="000000"/>
        </w:rPr>
        <w:t xml:space="preserve"> </w:t>
      </w:r>
      <w:r w:rsidR="00DA22F2" w:rsidRPr="00015FA6">
        <w:rPr>
          <w:rFonts w:ascii="Arial" w:hAnsi="Arial" w:cs="Arial"/>
          <w:color w:val="000000"/>
        </w:rPr>
        <w:t>B</w:t>
      </w:r>
      <w:r w:rsidRPr="00015FA6">
        <w:rPr>
          <w:rFonts w:ascii="Arial" w:hAnsi="Arial" w:cs="Arial"/>
          <w:color w:val="000000"/>
        </w:rPr>
        <w:t xml:space="preserve">ut many </w:t>
      </w:r>
      <w:r w:rsidR="00DA22F2" w:rsidRPr="00015FA6">
        <w:rPr>
          <w:rFonts w:ascii="Arial" w:hAnsi="Arial" w:cs="Arial"/>
          <w:color w:val="000000"/>
        </w:rPr>
        <w:t xml:space="preserve">other </w:t>
      </w:r>
      <w:r w:rsidRPr="00015FA6">
        <w:rPr>
          <w:rFonts w:ascii="Arial" w:hAnsi="Arial" w:cs="Arial"/>
          <w:color w:val="000000"/>
        </w:rPr>
        <w:t>singers like Nina Simone who was a descendant of slaves wr</w:t>
      </w:r>
      <w:r w:rsidR="00DA22F2" w:rsidRPr="00015FA6">
        <w:rPr>
          <w:rFonts w:ascii="Arial" w:hAnsi="Arial" w:cs="Arial"/>
          <w:color w:val="000000"/>
        </w:rPr>
        <w:t>o</w:t>
      </w:r>
      <w:r w:rsidRPr="00015FA6">
        <w:rPr>
          <w:rFonts w:ascii="Arial" w:hAnsi="Arial" w:cs="Arial"/>
          <w:color w:val="000000"/>
        </w:rPr>
        <w:t xml:space="preserve">te a song in 1966 </w:t>
      </w:r>
      <w:r w:rsidRPr="00015FA6">
        <w:rPr>
          <w:rFonts w:ascii="Arial" w:hAnsi="Arial" w:cs="Arial"/>
          <w:color w:val="000000"/>
        </w:rPr>
        <w:t xml:space="preserve">« Four Women » about oppression suffered by </w:t>
      </w:r>
      <w:r w:rsidR="00DA22F2" w:rsidRPr="00015FA6">
        <w:rPr>
          <w:rFonts w:ascii="Arial" w:hAnsi="Arial" w:cs="Arial"/>
          <w:color w:val="000000"/>
        </w:rPr>
        <w:t>A</w:t>
      </w:r>
      <w:r w:rsidRPr="00015FA6">
        <w:rPr>
          <w:rFonts w:ascii="Arial" w:hAnsi="Arial" w:cs="Arial"/>
          <w:color w:val="000000"/>
        </w:rPr>
        <w:t>fro-</w:t>
      </w:r>
      <w:r w:rsidR="00DA22F2" w:rsidRPr="00015FA6">
        <w:rPr>
          <w:rFonts w:ascii="Arial" w:hAnsi="Arial" w:cs="Arial"/>
          <w:color w:val="000000"/>
        </w:rPr>
        <w:t>A</w:t>
      </w:r>
      <w:r w:rsidRPr="00015FA6">
        <w:rPr>
          <w:rFonts w:ascii="Arial" w:hAnsi="Arial" w:cs="Arial"/>
          <w:color w:val="000000"/>
        </w:rPr>
        <w:t>merican women</w:t>
      </w:r>
      <w:r w:rsidR="00DA22F2" w:rsidRPr="00015FA6">
        <w:rPr>
          <w:rFonts w:ascii="Arial" w:hAnsi="Arial" w:cs="Arial"/>
          <w:color w:val="000000"/>
        </w:rPr>
        <w:t xml:space="preserve">. </w:t>
      </w:r>
    </w:p>
    <w:p w:rsidR="007D350F" w:rsidRPr="00015FA6" w:rsidRDefault="003C7DAA" w:rsidP="00015FA6">
      <w:pPr>
        <w:jc w:val="both"/>
        <w:rPr>
          <w:rFonts w:ascii="Arial" w:hAnsi="Arial" w:cs="Arial"/>
          <w:color w:val="000000"/>
        </w:rPr>
      </w:pPr>
      <w:r w:rsidRPr="00015FA6">
        <w:rPr>
          <w:rFonts w:ascii="Arial" w:hAnsi="Arial" w:cs="Arial"/>
          <w:color w:val="000000"/>
        </w:rPr>
        <w:t>.</w:t>
      </w:r>
    </w:p>
    <w:p w:rsidR="007D350F" w:rsidRPr="00015FA6" w:rsidRDefault="003C7DAA" w:rsidP="00015FA6">
      <w:pPr>
        <w:jc w:val="both"/>
        <w:rPr>
          <w:rFonts w:ascii="Arial" w:hAnsi="Arial" w:cs="Arial"/>
          <w:color w:val="000000"/>
        </w:rPr>
      </w:pPr>
      <w:r w:rsidRPr="00015FA6">
        <w:rPr>
          <w:rFonts w:ascii="Arial" w:hAnsi="Arial" w:cs="Arial"/>
          <w:color w:val="000000"/>
        </w:rPr>
        <w:t>Then, they sp</w:t>
      </w:r>
      <w:r w:rsidR="00DA22F2" w:rsidRPr="00015FA6">
        <w:rPr>
          <w:rFonts w:ascii="Arial" w:hAnsi="Arial" w:cs="Arial"/>
          <w:color w:val="000000"/>
        </w:rPr>
        <w:t>oke</w:t>
      </w:r>
      <w:r w:rsidRPr="00015FA6">
        <w:rPr>
          <w:rFonts w:ascii="Arial" w:hAnsi="Arial" w:cs="Arial"/>
          <w:color w:val="000000"/>
        </w:rPr>
        <w:t xml:space="preserve"> about work competition, or what society expect</w:t>
      </w:r>
      <w:r w:rsidR="00DA22F2" w:rsidRPr="00015FA6">
        <w:rPr>
          <w:rFonts w:ascii="Arial" w:hAnsi="Arial" w:cs="Arial"/>
          <w:color w:val="000000"/>
        </w:rPr>
        <w:t>ed from</w:t>
      </w:r>
      <w:r w:rsidRPr="00015FA6">
        <w:rPr>
          <w:rFonts w:ascii="Arial" w:hAnsi="Arial" w:cs="Arial"/>
          <w:color w:val="000000"/>
        </w:rPr>
        <w:t xml:space="preserve"> </w:t>
      </w:r>
      <w:r w:rsidR="00DA22F2" w:rsidRPr="00015FA6">
        <w:rPr>
          <w:rFonts w:ascii="Arial" w:hAnsi="Arial" w:cs="Arial"/>
          <w:color w:val="000000"/>
        </w:rPr>
        <w:t>some</w:t>
      </w:r>
      <w:r w:rsidRPr="00015FA6">
        <w:rPr>
          <w:rFonts w:ascii="Arial" w:hAnsi="Arial" w:cs="Arial"/>
          <w:color w:val="000000"/>
        </w:rPr>
        <w:t xml:space="preserve"> women or men</w:t>
      </w:r>
      <w:r w:rsidR="00DA22F2" w:rsidRPr="00015FA6">
        <w:rPr>
          <w:rFonts w:ascii="Arial" w:hAnsi="Arial" w:cs="Arial"/>
          <w:color w:val="000000"/>
        </w:rPr>
        <w:t xml:space="preserve"> with</w:t>
      </w:r>
      <w:r w:rsidRPr="00015FA6">
        <w:rPr>
          <w:rFonts w:ascii="Arial" w:hAnsi="Arial" w:cs="Arial"/>
          <w:color w:val="000000"/>
        </w:rPr>
        <w:t xml:space="preserve"> « Vogue » written by  a famous artist, like Madonna or « Rehab » by Amy Winehouse.</w:t>
      </w:r>
    </w:p>
    <w:p w:rsidR="007D350F" w:rsidRPr="00015FA6" w:rsidRDefault="00DA22F2" w:rsidP="00015FA6">
      <w:pPr>
        <w:jc w:val="both"/>
        <w:rPr>
          <w:rFonts w:ascii="Arial" w:hAnsi="Arial" w:cs="Arial"/>
          <w:color w:val="000000"/>
        </w:rPr>
      </w:pPr>
      <w:r w:rsidRPr="00015FA6">
        <w:rPr>
          <w:rFonts w:ascii="Arial" w:hAnsi="Arial" w:cs="Arial"/>
          <w:color w:val="000000"/>
        </w:rPr>
        <w:t>Finally they performed a poignant song written by Yseult, in 2019 which is about self-acceptance in dark times due to terrorist attacks, Brexit etc.</w:t>
      </w:r>
    </w:p>
    <w:p w:rsidR="007D350F" w:rsidRPr="00015FA6" w:rsidRDefault="007D350F" w:rsidP="00015FA6">
      <w:pPr>
        <w:jc w:val="both"/>
        <w:rPr>
          <w:rFonts w:ascii="Arial" w:hAnsi="Arial" w:cs="Arial"/>
          <w:color w:val="000000"/>
        </w:rPr>
      </w:pPr>
    </w:p>
    <w:p w:rsidR="007D350F" w:rsidRPr="00015FA6" w:rsidRDefault="00DA22F2" w:rsidP="00015FA6">
      <w:pPr>
        <w:jc w:val="both"/>
        <w:rPr>
          <w:rFonts w:ascii="Arial" w:hAnsi="Arial" w:cs="Arial"/>
          <w:b/>
          <w:bCs/>
          <w:color w:val="000000"/>
        </w:rPr>
      </w:pPr>
      <w:r w:rsidRPr="00015FA6">
        <w:rPr>
          <w:rFonts w:ascii="Arial" w:hAnsi="Arial" w:cs="Arial"/>
          <w:b/>
          <w:bCs/>
          <w:color w:val="000000"/>
        </w:rPr>
        <w:t xml:space="preserve">Now let’s interview Singe and Mystic Gordon: </w:t>
      </w:r>
    </w:p>
    <w:p w:rsidR="00015FA6" w:rsidRPr="00015FA6" w:rsidRDefault="00015FA6" w:rsidP="00015FA6">
      <w:pPr>
        <w:jc w:val="both"/>
        <w:rPr>
          <w:rFonts w:ascii="Arial" w:hAnsi="Arial" w:cs="Arial"/>
          <w:color w:val="000000"/>
        </w:rPr>
      </w:pPr>
    </w:p>
    <w:p w:rsidR="00015FA6" w:rsidRPr="00015FA6" w:rsidRDefault="00015FA6" w:rsidP="00015FA6">
      <w:pPr>
        <w:jc w:val="both"/>
        <w:rPr>
          <w:rFonts w:ascii="Arial" w:hAnsi="Arial" w:cs="Arial"/>
        </w:rPr>
      </w:pPr>
      <w:r w:rsidRPr="00015FA6">
        <w:rPr>
          <w:rFonts w:ascii="Arial" w:hAnsi="Arial" w:cs="Arial"/>
        </w:rPr>
        <w:t>-When did you start this job as a musician, singer and producer ? What does it mean to be a musician to you ?</w:t>
      </w:r>
    </w:p>
    <w:p w:rsidR="00015FA6" w:rsidRDefault="00015FA6" w:rsidP="00015FA6">
      <w:pPr>
        <w:jc w:val="both"/>
        <w:rPr>
          <w:rFonts w:ascii="Arial" w:hAnsi="Arial" w:cs="Arial"/>
        </w:rPr>
      </w:pPr>
      <w:r w:rsidRPr="00015FA6">
        <w:rPr>
          <w:rFonts w:ascii="Arial" w:hAnsi="Arial" w:cs="Arial"/>
        </w:rPr>
        <w:t xml:space="preserve">As a musician, there’s rarely an on/off switch as far as making a living goes. That’s how it went for me, at least. It was maybe in 2015 or 2016 that I really started playing outside of my bedroom : first for free at open mics in bars in Paris, or in the subway (by the way, you need an authorization, otherwise you’ll get fined, like I did haha), then organizing little shows in bars for just a few euros or even for free ; and then at some points you start to </w:t>
      </w:r>
      <w:r w:rsidRPr="00015FA6">
        <w:rPr>
          <w:rFonts w:ascii="Arial" w:hAnsi="Arial" w:cs="Arial"/>
        </w:rPr>
        <w:lastRenderedPageBreak/>
        <w:t>get better-paid opportunities, and getting them more often. I’ve been able to support myself as a musician from 2019 I think.</w:t>
      </w:r>
    </w:p>
    <w:p w:rsidR="00015FA6" w:rsidRPr="00015FA6" w:rsidRDefault="00015FA6" w:rsidP="00015FA6">
      <w:pPr>
        <w:jc w:val="both"/>
        <w:rPr>
          <w:rFonts w:ascii="Arial" w:hAnsi="Arial" w:cs="Arial"/>
        </w:rPr>
      </w:pPr>
    </w:p>
    <w:p w:rsidR="00015FA6" w:rsidRPr="00015FA6" w:rsidRDefault="00015FA6" w:rsidP="00015FA6">
      <w:pPr>
        <w:jc w:val="both"/>
        <w:rPr>
          <w:rFonts w:ascii="Arial" w:hAnsi="Arial" w:cs="Arial"/>
        </w:rPr>
      </w:pPr>
      <w:r w:rsidRPr="00015FA6">
        <w:rPr>
          <w:rFonts w:ascii="Arial" w:hAnsi="Arial" w:cs="Arial"/>
        </w:rPr>
        <w:t>-Do you only play the guitar, the electric guitar or can you play other instruments ? What is your favorite one(s) ?</w:t>
      </w:r>
    </w:p>
    <w:p w:rsidR="00015FA6" w:rsidRDefault="00015FA6" w:rsidP="00015FA6">
      <w:pPr>
        <w:jc w:val="both"/>
        <w:rPr>
          <w:rFonts w:ascii="Arial" w:hAnsi="Arial" w:cs="Arial"/>
        </w:rPr>
      </w:pPr>
      <w:r w:rsidRPr="00015FA6">
        <w:rPr>
          <w:rFonts w:ascii="Arial" w:hAnsi="Arial" w:cs="Arial"/>
        </w:rPr>
        <w:t>Singing and guitar are my main instruments. I can make a sound out of pretty much anything else, but that doesn’t mean I could work as a player of those instruments in a professional context. But what’s cool about art is that it’s all about being creative : and when I produce a track, I can have fun making sounds with stuff even if it’s not the standard way of playing it.</w:t>
      </w:r>
    </w:p>
    <w:p w:rsidR="00015FA6" w:rsidRPr="00015FA6" w:rsidRDefault="00015FA6" w:rsidP="00015FA6">
      <w:pPr>
        <w:jc w:val="both"/>
        <w:rPr>
          <w:rFonts w:ascii="Arial" w:hAnsi="Arial" w:cs="Arial"/>
        </w:rPr>
      </w:pPr>
    </w:p>
    <w:p w:rsidR="00015FA6" w:rsidRPr="00015FA6" w:rsidRDefault="00015FA6" w:rsidP="00015FA6">
      <w:pPr>
        <w:jc w:val="both"/>
        <w:rPr>
          <w:rFonts w:ascii="Arial" w:hAnsi="Arial" w:cs="Arial"/>
        </w:rPr>
      </w:pPr>
      <w:r w:rsidRPr="00015FA6">
        <w:rPr>
          <w:rFonts w:ascii="Arial" w:hAnsi="Arial" w:cs="Arial"/>
        </w:rPr>
        <w:t>-Singe, when did you start producing songs ? What does it mean to you to sing in front of everyone or for everyone ?</w:t>
      </w:r>
    </w:p>
    <w:p w:rsidR="00015FA6" w:rsidRPr="00015FA6" w:rsidRDefault="00015FA6" w:rsidP="00015FA6">
      <w:pPr>
        <w:jc w:val="both"/>
        <w:rPr>
          <w:rFonts w:ascii="Arial" w:hAnsi="Arial" w:cs="Arial"/>
        </w:rPr>
      </w:pPr>
      <w:r w:rsidRPr="00015FA6">
        <w:rPr>
          <w:rFonts w:ascii="Arial" w:hAnsi="Arial" w:cs="Arial"/>
        </w:rPr>
        <w:t>It came pretty late in my musical development, in 2021. It’s a really different process from playing on stage, even though you can link them by thinking about how it’s gonna do on stage while producing or thinking about what you wanted to achieve at the production stage when you tackle the live arrangement.</w:t>
      </w:r>
    </w:p>
    <w:p w:rsidR="00015FA6" w:rsidRPr="00015FA6" w:rsidRDefault="00015FA6" w:rsidP="00015FA6">
      <w:pPr>
        <w:jc w:val="both"/>
        <w:rPr>
          <w:rFonts w:ascii="Arial" w:hAnsi="Arial" w:cs="Arial"/>
        </w:rPr>
      </w:pPr>
      <w:r w:rsidRPr="00015FA6">
        <w:rPr>
          <w:rFonts w:ascii="Arial" w:hAnsi="Arial" w:cs="Arial"/>
        </w:rPr>
        <w:t>Singing on the stage : it’s my calling in life, the only place I really feel I belong. It’s a magical time and space that can bring every single individualit</w:t>
      </w:r>
      <w:r>
        <w:rPr>
          <w:rFonts w:ascii="Arial" w:hAnsi="Arial" w:cs="Arial"/>
        </w:rPr>
        <w:t>ie</w:t>
      </w:r>
      <w:r w:rsidRPr="00015FA6">
        <w:rPr>
          <w:rFonts w:ascii="Arial" w:hAnsi="Arial" w:cs="Arial"/>
        </w:rPr>
        <w:t>s in the room to feel lighter and happier for a few moments.</w:t>
      </w:r>
    </w:p>
    <w:p w:rsidR="00015FA6" w:rsidRPr="00015FA6" w:rsidRDefault="00015FA6">
      <w:pPr>
        <w:rPr>
          <w:rFonts w:ascii="Arial" w:hAnsi="Arial" w:cs="Arial"/>
          <w:color w:val="000000"/>
        </w:rPr>
      </w:pPr>
    </w:p>
    <w:p w:rsidR="007D350F" w:rsidRPr="00015FA6" w:rsidRDefault="007D350F">
      <w:pPr>
        <w:rPr>
          <w:rFonts w:ascii="Arial" w:hAnsi="Arial" w:cs="Arial"/>
          <w:color w:val="000000"/>
        </w:rPr>
      </w:pPr>
    </w:p>
    <w:p w:rsidR="007D350F" w:rsidRPr="00015FA6" w:rsidRDefault="00015FA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Joana, Coline, Damien, Johan</w:t>
      </w:r>
    </w:p>
    <w:sectPr w:rsidR="007D350F" w:rsidRPr="00015FA6" w:rsidSect="00B26377">
      <w:pgSz w:w="11906" w:h="16838"/>
      <w:pgMar w:top="1134" w:right="1134" w:bottom="1134" w:left="1134" w:header="0" w:footer="0" w:gutter="0"/>
      <w:cols w:space="720"/>
      <w:formProt w:val="0"/>
    </w:sectPr>
  </w:body>
</w:document>
</file>

<file path=word/fontTable.xml><?xml version="1.0" encoding="utf-8"?>
<w:fonts xmlns:r="http://schemas.openxmlformats.org/officeDocument/2006/relationships" xmlns:w="http://schemas.openxmlformats.org/wordprocessingml/2006/main">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9"/>
  <w:hyphenationZone w:val="425"/>
  <w:characterSpacingControl w:val="doNotCompress"/>
  <w:compat>
    <w:useFELayout/>
  </w:compat>
  <w:rsids>
    <w:rsidRoot w:val="007D350F"/>
    <w:rsid w:val="00015FA6"/>
    <w:rsid w:val="003C7DAA"/>
    <w:rsid w:val="007D350F"/>
    <w:rsid w:val="00B26377"/>
    <w:rsid w:val="00DA22F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Lucida Sans"/>
        <w:kern w:val="2"/>
        <w:sz w:val="24"/>
        <w:szCs w:val="24"/>
        <w:lang w:val="fr-F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37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uiPriority w:val="10"/>
    <w:qFormat/>
    <w:rsid w:val="00B26377"/>
    <w:pPr>
      <w:keepNext/>
      <w:spacing w:before="240" w:after="120"/>
    </w:pPr>
    <w:rPr>
      <w:rFonts w:ascii="Liberation Sans" w:eastAsia="Microsoft YaHei" w:hAnsi="Liberation Sans"/>
      <w:sz w:val="28"/>
      <w:szCs w:val="28"/>
    </w:rPr>
  </w:style>
  <w:style w:type="paragraph" w:styleId="Corpsdetexte">
    <w:name w:val="Body Text"/>
    <w:basedOn w:val="Normal"/>
    <w:rsid w:val="00B26377"/>
    <w:pPr>
      <w:spacing w:after="140" w:line="276" w:lineRule="auto"/>
    </w:pPr>
  </w:style>
  <w:style w:type="paragraph" w:styleId="Liste">
    <w:name w:val="List"/>
    <w:basedOn w:val="Corpsdetexte"/>
    <w:rsid w:val="00B26377"/>
  </w:style>
  <w:style w:type="paragraph" w:styleId="Lgende">
    <w:name w:val="caption"/>
    <w:basedOn w:val="Normal"/>
    <w:qFormat/>
    <w:rsid w:val="00B26377"/>
    <w:pPr>
      <w:suppressLineNumbers/>
      <w:spacing w:before="120" w:after="120"/>
    </w:pPr>
    <w:rPr>
      <w:i/>
      <w:iCs/>
    </w:rPr>
  </w:style>
  <w:style w:type="paragraph" w:customStyle="1" w:styleId="Index">
    <w:name w:val="Index"/>
    <w:basedOn w:val="Normal"/>
    <w:qFormat/>
    <w:rsid w:val="00B26377"/>
    <w:pPr>
      <w:suppressLineNumbers/>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552</Words>
  <Characters>3040</Characters>
  <Application>Microsoft Office Word</Application>
  <DocSecurity>0</DocSecurity>
  <Lines>25</Lines>
  <Paragraphs>7</Paragraphs>
  <ScaleCrop>false</ScaleCrop>
  <Company/>
  <LinksUpToDate>false</LinksUpToDate>
  <CharactersWithSpaces>3585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evelyn.heib-costa</dc:creator>
  <cp:lastModifiedBy>ndsi3</cp:lastModifiedBy>
  <cp:revision>2</cp:revision>
  <dcterms:created xsi:type="dcterms:W3CDTF">2023-02-17T12:51:00Z</dcterms:created>
  <dcterms:modified xsi:type="dcterms:W3CDTF">2023-02-17T12:51:00Z</dcterms:modified>
  <dc:language>fr-FR</dc:language>
</cp:coreProperties>
</file>